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C25B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ЖАНРЫ КОНКУРСНЫХ РАБОТ:</w:t>
      </w:r>
    </w:p>
    <w:p w14:paraId="4EF2E391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57110897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РАССКАЗ</w:t>
      </w:r>
    </w:p>
    <w:p w14:paraId="43837DAB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линию.</w:t>
      </w:r>
    </w:p>
    <w:p w14:paraId="2678E9C8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07AD5D46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СКАЗКА</w:t>
      </w:r>
    </w:p>
    <w:p w14:paraId="20E00213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 xml:space="preserve">- эпическое произведение, которое рассказывает о вымышленных событиях, персонажах и местах, часто с элементами фольклора, волшебства и фантастики. Сказка обычно содержит моральные уроки, символические образы или аллегории. Главные черты сказки </w:t>
      </w:r>
      <w:proofErr w:type="gramStart"/>
      <w:r w:rsidRPr="00C50D2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50D2E">
        <w:rPr>
          <w:rFonts w:ascii="Times New Roman" w:hAnsi="Times New Roman" w:cs="Times New Roman"/>
          <w:sz w:val="28"/>
          <w:szCs w:val="28"/>
        </w:rPr>
        <w:t xml:space="preserve"> наличие волшебства, чудес, героев-помощников или волшебных предметов, а также типичные конфликты между добром и злом.</w:t>
      </w:r>
    </w:p>
    <w:p w14:paraId="4CBC5CDB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7143221C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ПИСЬМО</w:t>
      </w:r>
    </w:p>
    <w:p w14:paraId="3780833C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эпистолярный жанр литературы, художественное или публицистическое произведение подлинного или вымышленного характера. Автор обращается к адресату (как реальному, так и вымышленному) с определенной целью: рассказать о своих мыслях, переживаниях, событиях или просто поделиться информацией. Часто в письмах присутствует индивидуальный стиль автора, его отношение к адресату, использование различных языковых приемов для создания нужной атмосферы.</w:t>
      </w:r>
    </w:p>
    <w:p w14:paraId="58376066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5F7A0D75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ДНЕВНИК</w:t>
      </w:r>
    </w:p>
    <w:p w14:paraId="68632AA0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в соответствии с датой произошедшего события. Автор может делиться своими чувствами, анализировать происходящие события, фиксировать важные моменты своей жизни, а также выражать свои мечты и планы. Дневник часто служит не только способом самовыражения, но и инструментом самопознания, помогая автору лучше понять себя и мир вокруг себя.</w:t>
      </w:r>
    </w:p>
    <w:p w14:paraId="3F673642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75995EA9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lastRenderedPageBreak/>
        <w:t>ЗАОЧНАЯ ЭКСКУРСИЯ</w:t>
      </w:r>
    </w:p>
    <w:p w14:paraId="17D16DB0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разновидность текста-описания, объектом которого является какая-либо достопримечательность, или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рассуждения. В таком сочинении автор должен подробно описать место, его окружение, атмосферу, интересные факты и впечатления от увиденного. Основная цель заочной экскурсии - показать красоту и уникальность места, вызвать у читателя живой интерес и желание посетить это место самостоятельно.</w:t>
      </w:r>
    </w:p>
    <w:p w14:paraId="5869A8D1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687E3663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ОЧЕРК</w:t>
      </w:r>
    </w:p>
    <w:p w14:paraId="4CF95359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разновидность рассказа, затрагивающего преимущественно социальные проблемы, отличается большей описательностью.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- писание с натуры.</w:t>
      </w:r>
    </w:p>
    <w:p w14:paraId="13FF5FF1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47105586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РЕПОРТАЖ</w:t>
      </w:r>
    </w:p>
    <w:p w14:paraId="58ADDFA1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жанр журналистики, оперативно сообщающий широкому кругу людей о каком-либо событии, очевидцем или участником которого является автор. В композиции репортажа можно выделить три части: 1) экспозиция (краткое описание места, времени, участников события); 2) информационный блок (характеристика события, диалоги с участниками, описание деталей, которые, по мнению автора, наиболее точно отражают суть происходящего); 3) заключительная часть (краткая авторская оценка события, которому посвящен репортаж).</w:t>
      </w:r>
    </w:p>
    <w:p w14:paraId="2168F72F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52DF9BCB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ИНТЕРВЬЮ</w:t>
      </w:r>
    </w:p>
    <w:p w14:paraId="67688CCA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жанр публицистики, представляющий собой беседу интервьюера и интервьюируемого, обменивающихся информацией (взглядами, фактами, сведениями мнениями), представляющей интерес для публики.</w:t>
      </w:r>
    </w:p>
    <w:p w14:paraId="30EE1D9D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39F2F005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СЛОВО</w:t>
      </w:r>
    </w:p>
    <w:p w14:paraId="37EEBD71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lastRenderedPageBreak/>
        <w:t xml:space="preserve">- литературное произведение в форме ораторской речи, проповеди или послания. В древнерусской литературе - название произведений поучительного характера, «учительная проза» </w:t>
      </w:r>
      <w:proofErr w:type="spellStart"/>
      <w:r w:rsidRPr="00C50D2E">
        <w:rPr>
          <w:rFonts w:ascii="Times New Roman" w:hAnsi="Times New Roman" w:cs="Times New Roman"/>
          <w:sz w:val="28"/>
          <w:szCs w:val="28"/>
        </w:rPr>
        <w:t>риторико</w:t>
      </w:r>
      <w:proofErr w:type="spellEnd"/>
      <w:r w:rsidRPr="00C50D2E">
        <w:rPr>
          <w:rFonts w:ascii="Times New Roman" w:hAnsi="Times New Roman" w:cs="Times New Roman"/>
          <w:sz w:val="28"/>
          <w:szCs w:val="28"/>
        </w:rPr>
        <w:t>-публицистического характера. Чаще всего «слово похвальное» требовало изустного произнесения, но, создаваясь заранее (в письменном варианте), оставалось в национальной культуре письменным произведением.</w:t>
      </w:r>
    </w:p>
    <w:p w14:paraId="5CE678C8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10B47D9B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ЭССЕ</w:t>
      </w:r>
    </w:p>
    <w:p w14:paraId="77435AD4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жанр критики, литературоведения, характеризующийся свободной трактовкой какой-либо проблемы; прозаический этюд, представляющий общие или предварительные соображения о каком-либо предмете или по какому-либо поводу. Главную роль в эссе играет не воспроизведение факта, а изображение впечатлений, раздумий и ассоциаций. Выбор темы эссе определяется личным интересом автора.</w:t>
      </w:r>
    </w:p>
    <w:p w14:paraId="6E0067B5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</w:p>
    <w:p w14:paraId="20976BCA" w14:textId="77777777" w:rsidR="00C50D2E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РЕЦЕНЗИЯ</w:t>
      </w:r>
    </w:p>
    <w:p w14:paraId="0EF4EB2D" w14:textId="6C0EE08C" w:rsidR="002E19E5" w:rsidRPr="00C50D2E" w:rsidRDefault="00C50D2E" w:rsidP="00C50D2E">
      <w:pPr>
        <w:rPr>
          <w:rFonts w:ascii="Times New Roman" w:hAnsi="Times New Roman" w:cs="Times New Roman"/>
          <w:sz w:val="28"/>
          <w:szCs w:val="28"/>
        </w:rPr>
      </w:pPr>
      <w:r w:rsidRPr="00C50D2E">
        <w:rPr>
          <w:rFonts w:ascii="Times New Roman" w:hAnsi="Times New Roman" w:cs="Times New Roman"/>
          <w:sz w:val="28"/>
          <w:szCs w:val="28"/>
        </w:rPr>
        <w:t>- критическая статья или заметка, в которой содержится критический разбор произведения - художественного, научного, публицистического характера и т. п., - дающая информацию об этом произведении и его оценку. Рецензия, оценивающая несколько произведений, объединенных по какому-либо признаку, называется обозрением. Предметом рецензии являются информационные явления - книги, брошюры, спектакли, кинофильмы, телепередачи. Суть рецензии - выразить отношение рецензента к исследуемому произведению.</w:t>
      </w:r>
    </w:p>
    <w:sectPr w:rsidR="002E19E5" w:rsidRPr="00C5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6D"/>
    <w:rsid w:val="001548C4"/>
    <w:rsid w:val="002E19E5"/>
    <w:rsid w:val="00652F4B"/>
    <w:rsid w:val="00862DAA"/>
    <w:rsid w:val="009B5B82"/>
    <w:rsid w:val="00C50D2E"/>
    <w:rsid w:val="00C711FF"/>
    <w:rsid w:val="00E27869"/>
    <w:rsid w:val="00E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2C2D-02E9-4B10-9653-313E1CD3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Михайловна</dc:creator>
  <cp:keywords/>
  <dc:description/>
  <cp:lastModifiedBy>Макарова Анастасия Михайловна</cp:lastModifiedBy>
  <cp:revision>2</cp:revision>
  <dcterms:created xsi:type="dcterms:W3CDTF">2024-05-30T02:45:00Z</dcterms:created>
  <dcterms:modified xsi:type="dcterms:W3CDTF">2024-05-30T02:46:00Z</dcterms:modified>
</cp:coreProperties>
</file>