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4D" w:rsidRPr="00D3154A" w:rsidRDefault="0083144D" w:rsidP="0083144D">
      <w:pPr>
        <w:jc w:val="center"/>
        <w:rPr>
          <w:rFonts w:ascii="Times New Roman" w:hAnsi="Times New Roman" w:cs="Times New Roman"/>
          <w:sz w:val="24"/>
        </w:rPr>
      </w:pPr>
      <w:r w:rsidRPr="00D3154A">
        <w:rPr>
          <w:rFonts w:ascii="Times New Roman" w:hAnsi="Times New Roman" w:cs="Times New Roman"/>
          <w:sz w:val="24"/>
        </w:rPr>
        <w:t>МУНИЦИПАЛЬНОЕ КАЗЕННОЕ УЧРЕЖДЕНИЕ</w:t>
      </w:r>
      <w:r w:rsidRPr="00D3154A">
        <w:rPr>
          <w:rFonts w:ascii="Times New Roman" w:hAnsi="Times New Roman" w:cs="Times New Roman"/>
          <w:sz w:val="24"/>
        </w:rPr>
        <w:br/>
        <w:t xml:space="preserve">УПРАВЛЕНИЕ ОБРАЗОВАНИЯ </w:t>
      </w:r>
      <w:r w:rsidRPr="00D3154A">
        <w:rPr>
          <w:rFonts w:ascii="Times New Roman" w:hAnsi="Times New Roman" w:cs="Times New Roman"/>
          <w:sz w:val="24"/>
        </w:rPr>
        <w:br/>
        <w:t>БАЛАГАНСКОГО РАЙОНА</w:t>
      </w:r>
    </w:p>
    <w:p w:rsidR="0083144D" w:rsidRDefault="0083144D" w:rsidP="0083144D">
      <w:pPr>
        <w:jc w:val="center"/>
        <w:rPr>
          <w:rFonts w:ascii="Times New Roman" w:hAnsi="Times New Roman" w:cs="Times New Roman"/>
          <w:sz w:val="28"/>
        </w:rPr>
      </w:pPr>
      <w:r w:rsidRPr="00434163">
        <w:rPr>
          <w:rFonts w:ascii="Times New Roman" w:hAnsi="Times New Roman" w:cs="Times New Roman"/>
          <w:sz w:val="28"/>
        </w:rPr>
        <w:t>ПРИКАЗ</w:t>
      </w:r>
    </w:p>
    <w:p w:rsidR="0083144D" w:rsidRDefault="0083144D" w:rsidP="008314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Балаганск</w:t>
      </w:r>
    </w:p>
    <w:p w:rsidR="0083144D" w:rsidRDefault="0083144D" w:rsidP="008314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05.09.2018 г.                                                                                          №</w:t>
      </w:r>
    </w:p>
    <w:p w:rsidR="0083144D" w:rsidRDefault="0083144D" w:rsidP="0083144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организации и проведении</w:t>
      </w:r>
    </w:p>
    <w:p w:rsidR="0083144D" w:rsidRDefault="0083144D" w:rsidP="0083144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социально-психологического тестирования»</w:t>
      </w:r>
    </w:p>
    <w:p w:rsidR="0083144D" w:rsidRDefault="0083144D" w:rsidP="008314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3144D" w:rsidRDefault="0083144D" w:rsidP="008314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</w:rPr>
        <w:t>На основании распоряжения министерства образования Иркутской области от 27 июня 2018 года № 439-мр «О проведении социально-психологического тестирования обучающихся образовательных организаций Иркутской области в 2018-2019 учебном году», во исполнение Приказа Министерства образования и науки Российской Федерации от 16 июня 2014 года № 658 «Об утверждении Порядка проведения социально-психологического тестирования лиц, обучающихся в общеобразовательных организациях, а также в образовательных организациях высшего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образования», в целях профилактики социально-негативных явлений в </w:t>
      </w:r>
      <w:proofErr w:type="spellStart"/>
      <w:r>
        <w:rPr>
          <w:rFonts w:ascii="Times New Roman" w:hAnsi="Times New Roman" w:cs="Times New Roman"/>
          <w:sz w:val="28"/>
        </w:rPr>
        <w:t>подростково-молодежной</w:t>
      </w:r>
      <w:proofErr w:type="spellEnd"/>
      <w:r>
        <w:rPr>
          <w:rFonts w:ascii="Times New Roman" w:hAnsi="Times New Roman" w:cs="Times New Roman"/>
          <w:sz w:val="28"/>
        </w:rPr>
        <w:t xml:space="preserve"> среде</w:t>
      </w:r>
    </w:p>
    <w:p w:rsidR="0083144D" w:rsidRDefault="0083144D" w:rsidP="008314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83144D" w:rsidRDefault="0083144D" w:rsidP="0083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0900">
        <w:rPr>
          <w:rFonts w:ascii="Times New Roman" w:hAnsi="Times New Roman" w:cs="Times New Roman"/>
          <w:sz w:val="28"/>
        </w:rPr>
        <w:t>Организовать и провести</w:t>
      </w:r>
      <w:r>
        <w:rPr>
          <w:rFonts w:ascii="Times New Roman" w:hAnsi="Times New Roman" w:cs="Times New Roman"/>
          <w:sz w:val="28"/>
        </w:rPr>
        <w:t xml:space="preserve"> в 2018-2019 учебном году 1 этап социально-психологического тестирования обучающихся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</w:rPr>
        <w:t>Балаганского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с 05 сентября 2018 г. по 01 ноября 2018 г., в соответствии с методическими рекомендациями (прилагаются).</w:t>
      </w:r>
    </w:p>
    <w:p w:rsidR="0083144D" w:rsidRDefault="0083144D" w:rsidP="0083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календарный план проведения 1 этап социально-психологического тестирования обучающихся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</w:rPr>
        <w:t>Балаганского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(Приложение 1).</w:t>
      </w:r>
    </w:p>
    <w:p w:rsidR="0083144D" w:rsidRDefault="0083144D" w:rsidP="0083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Определить муниципальным оператором по проведению социально-психологического тестирования лиц, обучающихся в муниципальных общеобразовательных учреждениях </w:t>
      </w:r>
      <w:proofErr w:type="spellStart"/>
      <w:r>
        <w:rPr>
          <w:rFonts w:ascii="Times New Roman" w:hAnsi="Times New Roman" w:cs="Times New Roman"/>
          <w:sz w:val="28"/>
        </w:rPr>
        <w:t>Балаганского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в 2017-2018 учебном году, методиста по инклюзивному образованию МКУ Методический центр М.Л. </w:t>
      </w:r>
      <w:proofErr w:type="spellStart"/>
      <w:r>
        <w:rPr>
          <w:rFonts w:ascii="Times New Roman" w:hAnsi="Times New Roman" w:cs="Times New Roman"/>
          <w:sz w:val="28"/>
        </w:rPr>
        <w:t>Миндубаеву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3144D" w:rsidRDefault="0083144D" w:rsidP="0083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Руководителям общеобразовательных учреждений обеспечить качественную организацию процедуру тестирования и своевременную передачу результатов муниципальному оператору и в органы здравоохранения.</w:t>
      </w:r>
    </w:p>
    <w:p w:rsidR="0083144D" w:rsidRDefault="0083144D" w:rsidP="00831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приказа оставляю за собой.</w:t>
      </w:r>
    </w:p>
    <w:p w:rsidR="0083144D" w:rsidRDefault="0083144D" w:rsidP="008314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144D" w:rsidRDefault="0083144D" w:rsidP="008314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144D" w:rsidRDefault="0083144D" w:rsidP="008314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МКУ Управление образования                             Е.А. Иванова</w:t>
      </w:r>
    </w:p>
    <w:p w:rsidR="0083144D" w:rsidRDefault="0083144D" w:rsidP="008314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144D" w:rsidRPr="00D3154A" w:rsidRDefault="0083144D" w:rsidP="008314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3154A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83144D" w:rsidRPr="00D3154A" w:rsidRDefault="0083144D" w:rsidP="008314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3154A">
        <w:rPr>
          <w:rFonts w:ascii="Times New Roman" w:hAnsi="Times New Roman" w:cs="Times New Roman"/>
          <w:sz w:val="24"/>
        </w:rPr>
        <w:t xml:space="preserve">к приказу МКУ </w:t>
      </w:r>
      <w:r>
        <w:rPr>
          <w:rFonts w:ascii="Times New Roman" w:hAnsi="Times New Roman" w:cs="Times New Roman"/>
          <w:sz w:val="24"/>
        </w:rPr>
        <w:t>Управление образования</w:t>
      </w:r>
    </w:p>
    <w:p w:rsidR="0083144D" w:rsidRDefault="0083144D" w:rsidP="008314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3154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05</w:t>
      </w:r>
      <w:r w:rsidRPr="00D3154A">
        <w:rPr>
          <w:rFonts w:ascii="Times New Roman" w:hAnsi="Times New Roman" w:cs="Times New Roman"/>
          <w:sz w:val="24"/>
        </w:rPr>
        <w:t>.09.201</w:t>
      </w:r>
      <w:r>
        <w:rPr>
          <w:rFonts w:ascii="Times New Roman" w:hAnsi="Times New Roman" w:cs="Times New Roman"/>
          <w:sz w:val="24"/>
        </w:rPr>
        <w:t xml:space="preserve">8 </w:t>
      </w:r>
      <w:r w:rsidRPr="00D3154A">
        <w:rPr>
          <w:rFonts w:ascii="Times New Roman" w:hAnsi="Times New Roman" w:cs="Times New Roman"/>
          <w:sz w:val="24"/>
        </w:rPr>
        <w:t>г. №_</w:t>
      </w:r>
      <w:r>
        <w:rPr>
          <w:rFonts w:ascii="Times New Roman" w:hAnsi="Times New Roman" w:cs="Times New Roman"/>
          <w:sz w:val="24"/>
        </w:rPr>
        <w:t>__</w:t>
      </w:r>
      <w:r w:rsidRPr="00D3154A">
        <w:rPr>
          <w:rFonts w:ascii="Times New Roman" w:hAnsi="Times New Roman" w:cs="Times New Roman"/>
          <w:sz w:val="24"/>
        </w:rPr>
        <w:t>__</w:t>
      </w:r>
    </w:p>
    <w:p w:rsidR="0083144D" w:rsidRDefault="0083144D" w:rsidP="008314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3144D" w:rsidRDefault="0083144D" w:rsidP="008314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5219"/>
        <w:gridCol w:w="2543"/>
      </w:tblGrid>
      <w:tr w:rsidR="0083144D" w:rsidTr="0071163A">
        <w:tc>
          <w:tcPr>
            <w:tcW w:w="1809" w:type="dxa"/>
          </w:tcPr>
          <w:p w:rsidR="0083144D" w:rsidRPr="00B66749" w:rsidRDefault="0083144D" w:rsidP="0071163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9" w:type="dxa"/>
          </w:tcPr>
          <w:p w:rsidR="0083144D" w:rsidRPr="00B66749" w:rsidRDefault="0083144D" w:rsidP="0071163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3" w:type="dxa"/>
          </w:tcPr>
          <w:p w:rsidR="0083144D" w:rsidRPr="00B66749" w:rsidRDefault="0083144D" w:rsidP="0071163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4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144D" w:rsidTr="0071163A">
        <w:tc>
          <w:tcPr>
            <w:tcW w:w="1809" w:type="dxa"/>
          </w:tcPr>
          <w:p w:rsidR="0083144D" w:rsidRPr="00B66749" w:rsidRDefault="0083144D" w:rsidP="00881A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17 сентября 201</w:t>
            </w:r>
            <w:r w:rsidR="00881A85">
              <w:rPr>
                <w:rFonts w:ascii="Times New Roman" w:hAnsi="Times New Roman"/>
                <w:sz w:val="24"/>
                <w:szCs w:val="24"/>
              </w:rPr>
              <w:t>8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9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543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83144D" w:rsidTr="0071163A">
        <w:tc>
          <w:tcPr>
            <w:tcW w:w="1809" w:type="dxa"/>
          </w:tcPr>
          <w:p w:rsidR="0083144D" w:rsidRPr="00B66749" w:rsidRDefault="0083144D" w:rsidP="007116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октября 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201</w:t>
            </w:r>
            <w:r w:rsidR="00881A85">
              <w:rPr>
                <w:rFonts w:ascii="Times New Roman" w:hAnsi="Times New Roman"/>
                <w:sz w:val="24"/>
                <w:szCs w:val="24"/>
              </w:rPr>
              <w:t>8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>Проведение социально-психологического тестирования в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бразовательных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2543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</w:p>
        </w:tc>
      </w:tr>
      <w:tr w:rsidR="0083144D" w:rsidTr="0071163A">
        <w:tc>
          <w:tcPr>
            <w:tcW w:w="1809" w:type="dxa"/>
          </w:tcPr>
          <w:p w:rsidR="0083144D" w:rsidRPr="00B66749" w:rsidRDefault="0083144D" w:rsidP="007116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08 октября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81A85">
              <w:rPr>
                <w:rFonts w:ascii="Times New Roman" w:hAnsi="Times New Roman"/>
                <w:sz w:val="24"/>
                <w:szCs w:val="24"/>
              </w:rPr>
              <w:t>8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>Передача результатов социально-психологического тестирования в организацию здравоохранения для составления графика проведения профилактических медицинских осмотров</w:t>
            </w:r>
          </w:p>
        </w:tc>
        <w:tc>
          <w:tcPr>
            <w:tcW w:w="2543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</w:p>
        </w:tc>
      </w:tr>
      <w:tr w:rsidR="0083144D" w:rsidTr="0071163A">
        <w:tc>
          <w:tcPr>
            <w:tcW w:w="1809" w:type="dxa"/>
          </w:tcPr>
          <w:p w:rsidR="0083144D" w:rsidRPr="00B66749" w:rsidRDefault="0083144D" w:rsidP="007116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октября 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201</w:t>
            </w:r>
            <w:r w:rsidR="00881A85">
              <w:rPr>
                <w:rFonts w:ascii="Times New Roman" w:hAnsi="Times New Roman"/>
                <w:sz w:val="24"/>
                <w:szCs w:val="24"/>
              </w:rPr>
              <w:t>8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>Передача муниципальными образовательными организациями актов результатов социально-психологического тестирования и отчетов (результатов)  в муниципальные органы управления в сфере образования</w:t>
            </w:r>
          </w:p>
        </w:tc>
        <w:tc>
          <w:tcPr>
            <w:tcW w:w="2543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 </w:t>
            </w:r>
          </w:p>
        </w:tc>
      </w:tr>
      <w:tr w:rsidR="0083144D" w:rsidTr="0071163A">
        <w:tc>
          <w:tcPr>
            <w:tcW w:w="1809" w:type="dxa"/>
          </w:tcPr>
          <w:p w:rsidR="0083144D" w:rsidRPr="00B66749" w:rsidRDefault="0083144D" w:rsidP="007116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 w:rsidR="00881A85">
              <w:rPr>
                <w:rFonts w:ascii="Times New Roman" w:hAnsi="Times New Roman"/>
                <w:sz w:val="24"/>
                <w:szCs w:val="24"/>
              </w:rPr>
              <w:t>8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9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49"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едача региональному оператору ГК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У «Центр профилактики, реабилитации и коррекции»   актов результатов социально-психологического тестирования и отчетов (результатов) муниципальными органами управления в сфере образования</w:t>
            </w:r>
          </w:p>
        </w:tc>
        <w:tc>
          <w:tcPr>
            <w:tcW w:w="2543" w:type="dxa"/>
          </w:tcPr>
          <w:p w:rsidR="0083144D" w:rsidRPr="00B66749" w:rsidRDefault="0083144D" w:rsidP="0071163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Управление обра</w:t>
            </w:r>
            <w:r w:rsidRPr="00B66749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</w:tr>
    </w:tbl>
    <w:p w:rsidR="0083144D" w:rsidRPr="00D3154A" w:rsidRDefault="0083144D" w:rsidP="008314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5544C" w:rsidRDefault="00881A85"/>
    <w:sectPr w:rsidR="0095544C" w:rsidSect="000D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D70"/>
    <w:multiLevelType w:val="hybridMultilevel"/>
    <w:tmpl w:val="094848CE"/>
    <w:lvl w:ilvl="0" w:tplc="DF06A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4D"/>
    <w:rsid w:val="000578EB"/>
    <w:rsid w:val="000D764E"/>
    <w:rsid w:val="00245E2F"/>
    <w:rsid w:val="00307E4B"/>
    <w:rsid w:val="00531442"/>
    <w:rsid w:val="00686D40"/>
    <w:rsid w:val="006E495A"/>
    <w:rsid w:val="007D1733"/>
    <w:rsid w:val="0083144D"/>
    <w:rsid w:val="00881A85"/>
    <w:rsid w:val="00955E8C"/>
    <w:rsid w:val="00A91F7D"/>
    <w:rsid w:val="00B01FF5"/>
    <w:rsid w:val="00B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4D"/>
    <w:pPr>
      <w:ind w:left="720"/>
      <w:contextualSpacing/>
    </w:pPr>
  </w:style>
  <w:style w:type="table" w:styleId="a4">
    <w:name w:val="Table Grid"/>
    <w:basedOn w:val="a1"/>
    <w:uiPriority w:val="59"/>
    <w:rsid w:val="0083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314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2018-09-05T09:06:00Z</dcterms:created>
  <dcterms:modified xsi:type="dcterms:W3CDTF">2018-09-05T09:29:00Z</dcterms:modified>
</cp:coreProperties>
</file>